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附件3</w:t>
      </w:r>
    </w:p>
    <w:bookmarkEnd w:id="0"/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淄博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笔试考生健康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承诺书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1.是否有中、高风险等疫情重点地区旅居史且离开上述地区已满14天但不满21天？</w:t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2.居住社区21天内是否发生疫情？</w:t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7.考前14天内是否有发热、咳嗽等症状未痊愈且未排除传染病及身体不适？</w:t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8.是否有中、高风险等疫情重点地区旅居史且离开上述地区不满14天？</w:t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考点所在地人事考试机构申报，并携带规定的健康证明，在隔离考场考试；“健康申明”中第5项为“是”的，考生须向考点所在地人事考试机构申报，并携带规定的健康证明，在相对独立的考场考试；“健康申明”中6-9项为“是”的，不得参加考试。</w:t>
            </w:r>
          </w:p>
        </w:tc>
      </w:tr>
    </w:tbl>
    <w:p>
      <w:pPr>
        <w:tabs>
          <w:tab w:val="left" w:pos="817"/>
        </w:tabs>
        <w:bidi w:val="0"/>
        <w:jc w:val="left"/>
        <w:rPr>
          <w:rFonts w:hint="eastAsia" w:eastAsia="宋体"/>
          <w:lang w:eastAsia="zh-CN"/>
        </w:rPr>
      </w:pPr>
    </w:p>
    <w:sectPr>
      <w:type w:val="continuous"/>
      <w:pgSz w:w="11910" w:h="16840"/>
      <w:pgMar w:top="1600" w:right="8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GFkMDZkZTIwNGMyMDAxNjNkZTM5ZWUxNjc5NzMifQ=="/>
  </w:docVars>
  <w:rsids>
    <w:rsidRoot w:val="00000000"/>
    <w:rsid w:val="06D74F6D"/>
    <w:rsid w:val="0B033B7C"/>
    <w:rsid w:val="158C0CB6"/>
    <w:rsid w:val="172B17EC"/>
    <w:rsid w:val="279C6A3D"/>
    <w:rsid w:val="483C3B4B"/>
    <w:rsid w:val="6881509F"/>
    <w:rsid w:val="6BB85999"/>
    <w:rsid w:val="7EC9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645</Characters>
  <TotalTime>20</TotalTime>
  <ScaleCrop>false</ScaleCrop>
  <LinksUpToDate>false</LinksUpToDate>
  <CharactersWithSpaces>662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2022-06-01T03:18:00Z</dcterms:created>
  <dc:creator>zxc</dc:creator>
  <cp:lastModifiedBy>家逸乐驰</cp:lastModifiedBy>
  <cp:lastPrinted>2022-07-01T03:24:59Z</cp:lastPrinted>
  <dcterms:modified xsi:type="dcterms:W3CDTF">2022-07-01T03:25:02Z</dcterms:modified>
  <dc:title>&lt;4D6963726F736F667420576F7264202D2032303232CAC2D2B5B5A5CEBBD2DFC7E9B7C0BFD8B8E6D6AACAE92DD7EED0C228B6A8B8E5A3A92E646F63&gt;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2052-11.1.0.11753</vt:lpwstr>
  </property>
  <property fmtid="{D5CDD505-2E9C-101B-9397-08002B2CF9AE}" pid="6" name="ICV">
    <vt:lpwstr>2142A9BD5FCA46DC87A35D5058AB2DEE</vt:lpwstr>
  </property>
</Properties>
</file>